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62" w:rsidRPr="006D20A9" w:rsidRDefault="005B6662" w:rsidP="005B6662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r>
        <w:rPr>
          <w:sz w:val="32"/>
          <w:szCs w:val="32"/>
        </w:rPr>
        <w:t xml:space="preserve"> </w:t>
      </w:r>
    </w:p>
    <w:bookmarkEnd w:id="0"/>
    <w:bookmarkEnd w:id="1"/>
    <w:bookmarkEnd w:id="2"/>
    <w:p w:rsidR="00271C90" w:rsidRDefault="00271C90" w:rsidP="00EB61EF">
      <w:pPr>
        <w:spacing w:after="120"/>
        <w:ind w:left="0" w:firstLine="0"/>
        <w:rPr>
          <w:color w:val="2F5496" w:themeColor="accent5" w:themeShade="BF"/>
          <w:sz w:val="40"/>
          <w:szCs w:val="40"/>
        </w:rPr>
      </w:pPr>
    </w:p>
    <w:p w:rsidR="005B6662" w:rsidRPr="00D14AAC" w:rsidRDefault="005B6662" w:rsidP="00271C90">
      <w:pPr>
        <w:spacing w:after="120"/>
        <w:ind w:left="0" w:firstLine="0"/>
        <w:jc w:val="center"/>
      </w:pPr>
      <w:r>
        <w:rPr>
          <w:color w:val="2F5496" w:themeColor="accent5" w:themeShade="BF"/>
          <w:sz w:val="40"/>
          <w:szCs w:val="40"/>
        </w:rPr>
        <w:t xml:space="preserve">T-RAP Utility </w:t>
      </w:r>
      <w:r w:rsidRPr="002C5B38">
        <w:rPr>
          <w:color w:val="2F5496" w:themeColor="accent5" w:themeShade="BF"/>
          <w:sz w:val="40"/>
          <w:szCs w:val="40"/>
        </w:rPr>
        <w:t>Payment Agreement Form</w:t>
      </w:r>
      <w:r>
        <w:rPr>
          <w:color w:val="2F5496" w:themeColor="accent5" w:themeShade="BF"/>
          <w:sz w:val="40"/>
          <w:szCs w:val="40"/>
        </w:rPr>
        <w:t xml:space="preserve"> </w:t>
      </w:r>
      <w:r w:rsidR="00853187">
        <w:rPr>
          <w:color w:val="2F5496" w:themeColor="accent5" w:themeShade="BF"/>
          <w:sz w:val="40"/>
          <w:szCs w:val="40"/>
        </w:rPr>
        <w:t xml:space="preserve">Version </w:t>
      </w:r>
      <w:r w:rsidR="00F70FCC">
        <w:rPr>
          <w:color w:val="2F5496" w:themeColor="accent5" w:themeShade="BF"/>
          <w:sz w:val="40"/>
          <w:szCs w:val="40"/>
        </w:rPr>
        <w:t>3</w:t>
      </w:r>
    </w:p>
    <w:p w:rsidR="006859B1" w:rsidRPr="006859B1" w:rsidRDefault="005B6662" w:rsidP="006859B1">
      <w:pPr>
        <w:pStyle w:val="Title"/>
        <w:rPr>
          <w:rFonts w:ascii="Calibri" w:eastAsia="Calibri" w:hAnsi="Calibri" w:cs="Calibri"/>
          <w:color w:val="000000"/>
          <w:spacing w:val="0"/>
          <w:kern w:val="0"/>
          <w:sz w:val="20"/>
          <w:szCs w:val="20"/>
        </w:rPr>
      </w:pPr>
      <w:r w:rsidRPr="000C7366">
        <w:rPr>
          <w:b/>
          <w:sz w:val="22"/>
          <w:szCs w:val="20"/>
        </w:rPr>
        <w:t>Instructions for T-RAP service provider:</w:t>
      </w:r>
      <w:r w:rsidRPr="000C7366">
        <w:rPr>
          <w:sz w:val="22"/>
          <w:szCs w:val="20"/>
        </w:rPr>
        <w:t xml:space="preserve"> Complete Sections </w:t>
      </w:r>
      <w:r w:rsidR="00122E53" w:rsidRPr="000C7366">
        <w:rPr>
          <w:sz w:val="22"/>
          <w:szCs w:val="20"/>
        </w:rPr>
        <w:t>1</w:t>
      </w:r>
      <w:proofErr w:type="gramStart"/>
      <w:r w:rsidR="00F70FCC" w:rsidRPr="000C7366">
        <w:rPr>
          <w:sz w:val="22"/>
          <w:szCs w:val="20"/>
        </w:rPr>
        <w:t>,2</w:t>
      </w:r>
      <w:proofErr w:type="gramEnd"/>
      <w:r w:rsidR="00F70FCC" w:rsidRPr="000C7366">
        <w:rPr>
          <w:sz w:val="22"/>
          <w:szCs w:val="20"/>
        </w:rPr>
        <w:t xml:space="preserve">, </w:t>
      </w:r>
      <w:r w:rsidR="00271C90">
        <w:rPr>
          <w:sz w:val="22"/>
          <w:szCs w:val="20"/>
        </w:rPr>
        <w:t>and 5</w:t>
      </w:r>
      <w:r w:rsidR="00F70FCC" w:rsidRPr="000C7366">
        <w:rPr>
          <w:sz w:val="22"/>
          <w:szCs w:val="20"/>
        </w:rPr>
        <w:t xml:space="preserve"> (if applicable) </w:t>
      </w:r>
      <w:r w:rsidRPr="000C7366">
        <w:rPr>
          <w:sz w:val="22"/>
          <w:szCs w:val="20"/>
        </w:rPr>
        <w:t xml:space="preserve">with head of household. </w:t>
      </w:r>
      <w:r w:rsidR="00F70FCC" w:rsidRPr="000C7366">
        <w:rPr>
          <w:b/>
          <w:sz w:val="22"/>
          <w:szCs w:val="20"/>
        </w:rPr>
        <w:t>If landlord is initiating on behalf of tenant:</w:t>
      </w:r>
      <w:r w:rsidR="00F70FCC" w:rsidRPr="000C7366">
        <w:rPr>
          <w:sz w:val="22"/>
          <w:szCs w:val="20"/>
        </w:rPr>
        <w:t xml:space="preserve"> </w:t>
      </w:r>
      <w:r w:rsidR="00F70FCC" w:rsidRPr="00BB5316">
        <w:rPr>
          <w:sz w:val="22"/>
          <w:szCs w:val="20"/>
        </w:rPr>
        <w:t>“</w:t>
      </w:r>
      <w:r w:rsidR="00F70FCC" w:rsidRPr="00D12830">
        <w:rPr>
          <w:sz w:val="22"/>
          <w:szCs w:val="20"/>
        </w:rPr>
        <w:t>Landlord” includes property manager/owner or other person authorized to seek rent payment</w:t>
      </w:r>
      <w:r w:rsidR="00F70FCC" w:rsidRPr="00D12830">
        <w:rPr>
          <w:rFonts w:asciiTheme="minorHAnsi" w:hAnsiTheme="minorHAnsi" w:cstheme="minorHAnsi"/>
          <w:sz w:val="22"/>
          <w:szCs w:val="20"/>
        </w:rPr>
        <w:t xml:space="preserve">, </w:t>
      </w:r>
      <w:r w:rsidR="00F70FCC" w:rsidRPr="00D12830">
        <w:rPr>
          <w:sz w:val="22"/>
          <w:szCs w:val="20"/>
        </w:rPr>
        <w:t xml:space="preserve">including friends/family. </w:t>
      </w:r>
      <w:r w:rsidR="00F70FCC" w:rsidRPr="00D12830">
        <w:rPr>
          <w:rFonts w:asciiTheme="minorHAnsi" w:hAnsiTheme="minorHAnsi" w:cstheme="minorHAnsi"/>
          <w:sz w:val="22"/>
          <w:szCs w:val="20"/>
        </w:rPr>
        <w:t xml:space="preserve"> Landlords </w:t>
      </w:r>
      <w:r w:rsidR="00271C90">
        <w:rPr>
          <w:rFonts w:asciiTheme="minorHAnsi" w:hAnsiTheme="minorHAnsi" w:cstheme="minorHAnsi"/>
          <w:sz w:val="22"/>
          <w:szCs w:val="20"/>
        </w:rPr>
        <w:t xml:space="preserve">may </w:t>
      </w:r>
      <w:r w:rsidR="00F70FCC" w:rsidRPr="00D12830">
        <w:rPr>
          <w:rFonts w:asciiTheme="minorHAnsi" w:hAnsiTheme="minorHAnsi" w:cstheme="minorHAnsi"/>
          <w:sz w:val="22"/>
          <w:szCs w:val="20"/>
        </w:rPr>
        <w:t xml:space="preserve">complete </w:t>
      </w:r>
      <w:r w:rsidR="00F70FCC">
        <w:rPr>
          <w:rFonts w:asciiTheme="minorHAnsi" w:hAnsiTheme="minorHAnsi" w:cstheme="minorHAnsi"/>
          <w:sz w:val="22"/>
          <w:szCs w:val="20"/>
        </w:rPr>
        <w:t>Sections 1</w:t>
      </w:r>
      <w:r w:rsidR="00271C90">
        <w:rPr>
          <w:rFonts w:asciiTheme="minorHAnsi" w:hAnsiTheme="minorHAnsi" w:cstheme="minorHAnsi"/>
          <w:sz w:val="22"/>
          <w:szCs w:val="20"/>
        </w:rPr>
        <w:t>,2,</w:t>
      </w:r>
      <w:r w:rsidR="00F70FCC">
        <w:rPr>
          <w:rFonts w:asciiTheme="minorHAnsi" w:hAnsiTheme="minorHAnsi" w:cstheme="minorHAnsi"/>
          <w:sz w:val="22"/>
          <w:szCs w:val="20"/>
        </w:rPr>
        <w:t xml:space="preserve"> </w:t>
      </w:r>
      <w:r w:rsidR="0010007B">
        <w:rPr>
          <w:rFonts w:asciiTheme="minorHAnsi" w:hAnsiTheme="minorHAnsi" w:cstheme="minorHAnsi"/>
          <w:sz w:val="22"/>
          <w:szCs w:val="20"/>
        </w:rPr>
        <w:t xml:space="preserve">and </w:t>
      </w:r>
      <w:bookmarkStart w:id="3" w:name="_GoBack"/>
      <w:bookmarkEnd w:id="3"/>
      <w:r w:rsidR="0010007B">
        <w:rPr>
          <w:rFonts w:asciiTheme="minorHAnsi" w:hAnsiTheme="minorHAnsi" w:cstheme="minorHAnsi"/>
          <w:sz w:val="22"/>
          <w:szCs w:val="20"/>
        </w:rPr>
        <w:t>4</w:t>
      </w:r>
      <w:r w:rsidR="00F70FCC">
        <w:rPr>
          <w:rFonts w:asciiTheme="minorHAnsi" w:hAnsiTheme="minorHAnsi" w:cstheme="minorHAnsi"/>
          <w:sz w:val="22"/>
          <w:szCs w:val="20"/>
        </w:rPr>
        <w:t xml:space="preserve">. </w:t>
      </w:r>
      <w:r w:rsidR="00F70FCC" w:rsidRPr="00D12830">
        <w:rPr>
          <w:sz w:val="22"/>
          <w:szCs w:val="20"/>
        </w:rPr>
        <w:t>(</w:t>
      </w:r>
      <w:r w:rsidR="00F70FCC" w:rsidRPr="00D12830">
        <w:rPr>
          <w:sz w:val="22"/>
          <w:szCs w:val="20"/>
          <w:u w:val="single"/>
        </w:rPr>
        <w:t xml:space="preserve">T-RAP service provider completes </w:t>
      </w:r>
      <w:r w:rsidR="00271C90">
        <w:rPr>
          <w:sz w:val="22"/>
          <w:szCs w:val="20"/>
          <w:u w:val="single"/>
        </w:rPr>
        <w:t>section 3</w:t>
      </w:r>
      <w:r w:rsidR="00F70FCC" w:rsidRPr="00D12830">
        <w:rPr>
          <w:sz w:val="22"/>
          <w:szCs w:val="20"/>
          <w:u w:val="single"/>
        </w:rPr>
        <w:t>)</w:t>
      </w:r>
      <w:r w:rsidR="00F70FCC" w:rsidRPr="00D12830">
        <w:rPr>
          <w:rFonts w:asciiTheme="minorHAnsi" w:hAnsiTheme="minorHAnsi" w:cstheme="minorHAnsi"/>
          <w:sz w:val="22"/>
          <w:szCs w:val="20"/>
          <w:u w:val="single"/>
        </w:rPr>
        <w:t>.</w:t>
      </w:r>
      <w:r w:rsidR="00F70FCC" w:rsidRPr="00D12830">
        <w:rPr>
          <w:rFonts w:asciiTheme="minorHAnsi" w:hAnsiTheme="minorHAnsi" w:cstheme="minorHAnsi"/>
          <w:sz w:val="22"/>
          <w:szCs w:val="20"/>
        </w:rPr>
        <w:t xml:space="preserve"> </w:t>
      </w:r>
      <w:r w:rsidR="00F70FCC" w:rsidRPr="00D12830">
        <w:rPr>
          <w:sz w:val="22"/>
          <w:szCs w:val="20"/>
        </w:rPr>
        <w:t>The T-RAP service provider will contact the tenant to determine eligibility</w:t>
      </w:r>
      <w:r w:rsidR="00F70FCC">
        <w:rPr>
          <w:sz w:val="22"/>
          <w:szCs w:val="20"/>
        </w:rPr>
        <w:t xml:space="preserve">. Household must complete Section </w:t>
      </w:r>
      <w:r w:rsidR="00271C90">
        <w:rPr>
          <w:sz w:val="22"/>
          <w:szCs w:val="20"/>
        </w:rPr>
        <w:t>5</w:t>
      </w:r>
      <w:r w:rsidR="00F70FCC">
        <w:rPr>
          <w:sz w:val="22"/>
          <w:szCs w:val="20"/>
        </w:rPr>
        <w:t xml:space="preserve"> if application initiated by Landlord*. </w:t>
      </w:r>
      <w:r w:rsidR="00F70FCC" w:rsidRPr="00D12830">
        <w:rPr>
          <w:sz w:val="22"/>
          <w:szCs w:val="20"/>
        </w:rPr>
        <w:t>Submitting this form does not guarantee payment</w:t>
      </w:r>
      <w:r w:rsidR="000C7366">
        <w:rPr>
          <w:sz w:val="22"/>
          <w:szCs w:val="20"/>
        </w:rPr>
        <w:t>.</w:t>
      </w:r>
      <w:r w:rsidR="006859B1">
        <w:rPr>
          <w:rFonts w:ascii="Calibri" w:eastAsia="Calibri" w:hAnsi="Calibri" w:cs="Calibri"/>
          <w:color w:val="000000"/>
          <w:spacing w:val="0"/>
          <w:kern w:val="0"/>
          <w:sz w:val="20"/>
          <w:szCs w:val="20"/>
        </w:rPr>
        <w:br/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710"/>
        <w:gridCol w:w="2268"/>
        <w:gridCol w:w="3943"/>
      </w:tblGrid>
      <w:tr w:rsidR="005B6662" w:rsidRPr="00D14AAC" w:rsidTr="000C7366">
        <w:trPr>
          <w:trHeight w:val="81"/>
          <w:jc w:val="center"/>
        </w:trPr>
        <w:tc>
          <w:tcPr>
            <w:tcW w:w="11341" w:type="dxa"/>
            <w:gridSpan w:val="4"/>
            <w:shd w:val="clear" w:color="auto" w:fill="DEEAF6" w:themeFill="accent1" w:themeFillTint="33"/>
            <w:vAlign w:val="center"/>
          </w:tcPr>
          <w:p w:rsidR="005B6662" w:rsidRPr="00D14AAC" w:rsidRDefault="005B6662" w:rsidP="005B66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8"/>
              </w:rPr>
            </w:pPr>
            <w:r w:rsidRPr="00D14A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B61EF">
              <w:rPr>
                <w:b/>
                <w:sz w:val="24"/>
                <w:szCs w:val="28"/>
              </w:rPr>
              <w:t xml:space="preserve">Household/Tenant and Rental Information </w:t>
            </w:r>
          </w:p>
        </w:tc>
      </w:tr>
      <w:tr w:rsidR="005B6662" w:rsidRPr="007F32D0" w:rsidTr="000C7366">
        <w:trPr>
          <w:trHeight w:val="266"/>
          <w:jc w:val="center"/>
        </w:trPr>
        <w:tc>
          <w:tcPr>
            <w:tcW w:w="7398" w:type="dxa"/>
            <w:gridSpan w:val="3"/>
            <w:shd w:val="clear" w:color="auto" w:fill="F2F2F2" w:themeFill="background1" w:themeFillShade="F2"/>
            <w:vAlign w:val="center"/>
          </w:tcPr>
          <w:p w:rsidR="005B6662" w:rsidRPr="00EB61EF" w:rsidRDefault="005B6662" w:rsidP="00EB61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5FC5">
              <w:rPr>
                <w:b/>
                <w:sz w:val="24"/>
                <w:szCs w:val="24"/>
              </w:rPr>
              <w:t xml:space="preserve">Household </w:t>
            </w:r>
            <w:r w:rsidRPr="00157D5F">
              <w:rPr>
                <w:b/>
                <w:color w:val="auto"/>
                <w:sz w:val="24"/>
                <w:szCs w:val="24"/>
              </w:rPr>
              <w:t xml:space="preserve">ID </w:t>
            </w:r>
            <w:r w:rsidRPr="00157D5F">
              <w:rPr>
                <w:i/>
                <w:color w:val="auto"/>
                <w:sz w:val="18"/>
                <w:szCs w:val="18"/>
              </w:rPr>
              <w:t xml:space="preserve">(completed by </w:t>
            </w:r>
            <w:r>
              <w:rPr>
                <w:i/>
                <w:color w:val="auto"/>
                <w:sz w:val="18"/>
                <w:szCs w:val="18"/>
              </w:rPr>
              <w:t>T-</w:t>
            </w:r>
            <w:r w:rsidRPr="00157D5F">
              <w:rPr>
                <w:i/>
                <w:color w:val="auto"/>
                <w:sz w:val="18"/>
                <w:szCs w:val="18"/>
              </w:rPr>
              <w:t>RAP service provider)</w:t>
            </w:r>
            <w:r w:rsidRPr="00157D5F">
              <w:rPr>
                <w:b/>
                <w:i/>
                <w:color w:val="auto"/>
                <w:sz w:val="24"/>
                <w:szCs w:val="24"/>
              </w:rPr>
              <w:t>:</w:t>
            </w:r>
            <w:r w:rsidRPr="00157D5F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  <w:shd w:val="clear" w:color="auto" w:fill="F2F2F2" w:themeFill="background1" w:themeFillShade="F2"/>
          </w:tcPr>
          <w:p w:rsidR="005B6662" w:rsidRPr="007D5FC5" w:rsidRDefault="005B6662" w:rsidP="00D1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5FC5">
              <w:rPr>
                <w:b/>
                <w:sz w:val="24"/>
                <w:szCs w:val="24"/>
              </w:rPr>
              <w:t>Date:</w:t>
            </w:r>
          </w:p>
        </w:tc>
      </w:tr>
      <w:tr w:rsidR="005B525D" w:rsidRPr="007F32D0" w:rsidTr="000C7366">
        <w:trPr>
          <w:trHeight w:val="259"/>
          <w:jc w:val="center"/>
        </w:trPr>
        <w:tc>
          <w:tcPr>
            <w:tcW w:w="11341" w:type="dxa"/>
            <w:gridSpan w:val="4"/>
            <w:shd w:val="clear" w:color="auto" w:fill="auto"/>
            <w:vAlign w:val="center"/>
          </w:tcPr>
          <w:p w:rsidR="005B525D" w:rsidRPr="007F32D0" w:rsidRDefault="005B525D" w:rsidP="00D14AAC">
            <w:pPr>
              <w:spacing w:after="0" w:line="240" w:lineRule="auto"/>
              <w:rPr>
                <w:b/>
              </w:rPr>
            </w:pPr>
            <w:r w:rsidRPr="007F32D0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</w:p>
        </w:tc>
      </w:tr>
      <w:tr w:rsidR="005B6662" w:rsidRPr="007F32D0" w:rsidTr="000C7366">
        <w:trPr>
          <w:trHeight w:val="259"/>
          <w:jc w:val="center"/>
        </w:trPr>
        <w:tc>
          <w:tcPr>
            <w:tcW w:w="7398" w:type="dxa"/>
            <w:gridSpan w:val="3"/>
          </w:tcPr>
          <w:p w:rsidR="005B6662" w:rsidRPr="005320CE" w:rsidRDefault="005B6662" w:rsidP="00D14AAC">
            <w:pPr>
              <w:pStyle w:val="Default"/>
            </w:pPr>
            <w:r w:rsidRPr="005320CE">
              <w:t>City:</w:t>
            </w:r>
          </w:p>
        </w:tc>
        <w:tc>
          <w:tcPr>
            <w:tcW w:w="3943" w:type="dxa"/>
          </w:tcPr>
          <w:p w:rsidR="005B6662" w:rsidRPr="007F32D0" w:rsidRDefault="005B6662" w:rsidP="00D14AAC">
            <w:pPr>
              <w:pStyle w:val="Default"/>
            </w:pPr>
            <w:r w:rsidRPr="007F32D0">
              <w:t>State/Zip Code</w:t>
            </w:r>
            <w:r>
              <w:t>:</w:t>
            </w:r>
          </w:p>
        </w:tc>
      </w:tr>
      <w:tr w:rsidR="005B6662" w:rsidTr="000C7366">
        <w:trPr>
          <w:trHeight w:val="81"/>
          <w:jc w:val="center"/>
        </w:trPr>
        <w:tc>
          <w:tcPr>
            <w:tcW w:w="11341" w:type="dxa"/>
            <w:gridSpan w:val="4"/>
            <w:shd w:val="clear" w:color="auto" w:fill="DEEAF6" w:themeFill="accent1" w:themeFillTint="33"/>
          </w:tcPr>
          <w:p w:rsidR="005B6662" w:rsidRPr="00D14AAC" w:rsidRDefault="005B6662" w:rsidP="005B6662">
            <w:pPr>
              <w:pStyle w:val="Default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Utility</w:t>
            </w:r>
            <w:r w:rsidRPr="00D14AAC">
              <w:rPr>
                <w:rFonts w:eastAsia="Calibri"/>
                <w:b/>
                <w:szCs w:val="28"/>
              </w:rPr>
              <w:t xml:space="preserve"> Request – limited to 12 months</w:t>
            </w:r>
            <w:r w:rsidRPr="00D14AAC">
              <w:rPr>
                <w:rFonts w:eastAsia="Calibri"/>
                <w:b/>
                <w:color w:val="FF0000"/>
                <w:szCs w:val="28"/>
              </w:rPr>
              <w:t xml:space="preserve"> </w:t>
            </w:r>
          </w:p>
        </w:tc>
      </w:tr>
      <w:tr w:rsidR="005B6662" w:rsidTr="000C7366">
        <w:trPr>
          <w:trHeight w:val="1115"/>
          <w:jc w:val="center"/>
        </w:trPr>
        <w:tc>
          <w:tcPr>
            <w:tcW w:w="11341" w:type="dxa"/>
            <w:gridSpan w:val="4"/>
          </w:tcPr>
          <w:p w:rsidR="00A80F37" w:rsidRPr="009A5D2E" w:rsidRDefault="005B6662" w:rsidP="00A80F37">
            <w:pPr>
              <w:pStyle w:val="Default"/>
              <w:rPr>
                <w:sz w:val="20"/>
              </w:rPr>
            </w:pPr>
            <w:r w:rsidRPr="006859B1">
              <w:rPr>
                <w:color w:val="auto"/>
                <w:sz w:val="20"/>
              </w:rPr>
              <w:t>Indicate below the months the household/tenant utility payment is past</w:t>
            </w:r>
            <w:r w:rsidR="00C6012D">
              <w:rPr>
                <w:color w:val="auto"/>
                <w:sz w:val="20"/>
              </w:rPr>
              <w:t>/currently</w:t>
            </w:r>
            <w:r w:rsidRPr="006859B1">
              <w:rPr>
                <w:color w:val="auto"/>
                <w:sz w:val="20"/>
              </w:rPr>
              <w:t xml:space="preserve"> due.</w:t>
            </w:r>
            <w:r w:rsidR="006B3492" w:rsidRPr="006859B1">
              <w:rPr>
                <w:color w:val="auto"/>
                <w:sz w:val="20"/>
              </w:rPr>
              <w:t xml:space="preserve"> </w:t>
            </w:r>
            <w:r w:rsidR="00C6012D" w:rsidRPr="00C6012D">
              <w:rPr>
                <w:sz w:val="20"/>
              </w:rPr>
              <w:t>Assistance cannot be provided for arrears that were accrued before March 13, 2020.</w:t>
            </w:r>
            <w:r w:rsidR="00C6012D" w:rsidRPr="00C6012D">
              <w:rPr>
                <w:rFonts w:eastAsia="Calibri"/>
                <w:color w:val="auto"/>
                <w:sz w:val="16"/>
                <w:szCs w:val="20"/>
              </w:rPr>
              <w:t xml:space="preserve"> </w:t>
            </w:r>
            <w:r w:rsidR="00C6012D" w:rsidRPr="00C6012D">
              <w:rPr>
                <w:rFonts w:eastAsia="Calibri"/>
                <w:color w:val="auto"/>
                <w:sz w:val="20"/>
                <w:szCs w:val="20"/>
              </w:rPr>
              <w:t>March arrears must be prorated from March 13 to the end of the month.</w:t>
            </w:r>
            <w:r w:rsidRPr="00C6012D">
              <w:rPr>
                <w:color w:val="auto"/>
                <w:sz w:val="22"/>
              </w:rPr>
              <w:t xml:space="preserve"> </w:t>
            </w:r>
            <w:r w:rsidR="00AC0270" w:rsidRPr="006859B1">
              <w:rPr>
                <w:sz w:val="20"/>
              </w:rPr>
              <w:t xml:space="preserve">All payments for utilities and home energy costs </w:t>
            </w:r>
            <w:r w:rsidR="00AC0270" w:rsidRPr="00C6012D">
              <w:rPr>
                <w:sz w:val="20"/>
                <w:u w:val="single"/>
              </w:rPr>
              <w:t>should</w:t>
            </w:r>
            <w:r w:rsidR="00AC0270" w:rsidRPr="006859B1">
              <w:rPr>
                <w:sz w:val="20"/>
              </w:rPr>
              <w:t xml:space="preserve"> be supported by a bill, invoice, or evidence of payment to the provider of the utility or home energy service</w:t>
            </w:r>
            <w:r w:rsidR="00AC0270" w:rsidRPr="006859B1">
              <w:rPr>
                <w:color w:val="auto"/>
                <w:sz w:val="22"/>
              </w:rPr>
              <w:t>.</w:t>
            </w:r>
            <w:r w:rsidR="006859B1">
              <w:rPr>
                <w:color w:val="FF0000"/>
                <w:sz w:val="22"/>
              </w:rPr>
              <w:t xml:space="preserve"> </w:t>
            </w:r>
            <w:r w:rsidR="006859B1" w:rsidRPr="006859B1">
              <w:rPr>
                <w:sz w:val="20"/>
              </w:rPr>
              <w:t>If this documentation is</w:t>
            </w:r>
            <w:r w:rsidR="000F0040">
              <w:rPr>
                <w:sz w:val="20"/>
              </w:rPr>
              <w:t xml:space="preserve"> not available, please use the Self-declaration F</w:t>
            </w:r>
            <w:r w:rsidR="006859B1" w:rsidRPr="006859B1">
              <w:rPr>
                <w:sz w:val="20"/>
              </w:rPr>
              <w:t>orm.</w:t>
            </w:r>
            <w:r w:rsidR="00AC0270" w:rsidRPr="006859B1">
              <w:rPr>
                <w:sz w:val="20"/>
              </w:rPr>
              <w:t xml:space="preserve"> </w:t>
            </w:r>
          </w:p>
        </w:tc>
      </w:tr>
      <w:tr w:rsidR="00F70FCC" w:rsidTr="000C7366">
        <w:trPr>
          <w:trHeight w:val="340"/>
          <w:jc w:val="center"/>
        </w:trPr>
        <w:tc>
          <w:tcPr>
            <w:tcW w:w="3420" w:type="dxa"/>
            <w:shd w:val="clear" w:color="auto" w:fill="DEEAF6" w:themeFill="accent1" w:themeFillTint="33"/>
          </w:tcPr>
          <w:p w:rsidR="00F70FCC" w:rsidRPr="00F70FCC" w:rsidRDefault="00F70FCC" w:rsidP="00122E53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t xml:space="preserve">Payment to Landlord </w:t>
            </w:r>
            <w:sdt>
              <w:sdtPr>
                <w:rPr>
                  <w:b/>
                  <w:color w:val="auto"/>
                  <w:sz w:val="22"/>
                </w:rPr>
                <w:id w:val="-165698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  <w:p w:rsidR="00F70FCC" w:rsidRPr="006859B1" w:rsidRDefault="00F70FCC" w:rsidP="00122E53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t xml:space="preserve">Payment to Utility Provider </w:t>
            </w:r>
            <w:sdt>
              <w:sdtPr>
                <w:rPr>
                  <w:b/>
                  <w:color w:val="auto"/>
                  <w:sz w:val="22"/>
                </w:rPr>
                <w:id w:val="15099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7921" w:type="dxa"/>
            <w:gridSpan w:val="3"/>
            <w:shd w:val="clear" w:color="auto" w:fill="DEEAF6" w:themeFill="accent1" w:themeFillTint="33"/>
          </w:tcPr>
          <w:p w:rsidR="00F70FCC" w:rsidRPr="006859B1" w:rsidRDefault="00F70FCC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F70FCC" w:rsidRPr="006859B1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 w:rsidR="00271C90"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F70FCC" w:rsidRDefault="00F70FCC" w:rsidP="00C43361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F70FCC" w:rsidRPr="002B29A5" w:rsidRDefault="00F70FCC" w:rsidP="00C43361">
            <w:pPr>
              <w:pStyle w:val="Defaul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2B29A5">
              <w:rPr>
                <w:b/>
                <w:color w:val="auto"/>
                <w:sz w:val="22"/>
              </w:rPr>
              <w:t xml:space="preserve">Utility Provider Address: </w:t>
            </w:r>
          </w:p>
        </w:tc>
      </w:tr>
      <w:tr w:rsidR="005B525D" w:rsidRPr="00F82C23" w:rsidTr="000C7366">
        <w:trPr>
          <w:trHeight w:val="528"/>
          <w:jc w:val="center"/>
        </w:trPr>
        <w:tc>
          <w:tcPr>
            <w:tcW w:w="11341" w:type="dxa"/>
            <w:gridSpan w:val="4"/>
          </w:tcPr>
          <w:p w:rsidR="00C43361" w:rsidRPr="006859B1" w:rsidRDefault="00122E53" w:rsidP="00122E53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Year: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122E53" w:rsidRPr="006859B1" w:rsidRDefault="00122E53" w:rsidP="00122E53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Months Assistance Requested: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5B525D" w:rsidRPr="006859B1" w:rsidRDefault="000F0040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F70FCC" w:rsidRPr="00F82C23" w:rsidTr="000C7366">
        <w:trPr>
          <w:trHeight w:val="528"/>
          <w:jc w:val="center"/>
        </w:trPr>
        <w:tc>
          <w:tcPr>
            <w:tcW w:w="5130" w:type="dxa"/>
            <w:gridSpan w:val="2"/>
            <w:shd w:val="clear" w:color="auto" w:fill="DEEAF6" w:themeFill="accent1" w:themeFillTint="33"/>
          </w:tcPr>
          <w:p w:rsidR="00F70FCC" w:rsidRPr="00F70FCC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t xml:space="preserve">Payment to Landlord </w:t>
            </w:r>
            <w:sdt>
              <w:sdtPr>
                <w:rPr>
                  <w:b/>
                  <w:color w:val="auto"/>
                  <w:sz w:val="22"/>
                </w:rPr>
                <w:id w:val="-139950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  <w:p w:rsidR="00F70FCC" w:rsidRPr="006859B1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t xml:space="preserve">Payment to Utility Provider </w:t>
            </w:r>
            <w:sdt>
              <w:sdtPr>
                <w:rPr>
                  <w:b/>
                  <w:color w:val="auto"/>
                  <w:sz w:val="22"/>
                </w:rPr>
                <w:id w:val="156483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6211" w:type="dxa"/>
            <w:gridSpan w:val="2"/>
            <w:shd w:val="clear" w:color="auto" w:fill="DEEAF6" w:themeFill="accent1" w:themeFillTint="33"/>
          </w:tcPr>
          <w:p w:rsidR="00F70FCC" w:rsidRPr="006859B1" w:rsidRDefault="00F70FCC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271C90" w:rsidRPr="006859B1" w:rsidRDefault="00271C90" w:rsidP="00271C90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F70FCC" w:rsidRDefault="00F70FCC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F70FCC" w:rsidRPr="002B29A5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2B29A5">
              <w:rPr>
                <w:b/>
                <w:color w:val="auto"/>
                <w:sz w:val="22"/>
              </w:rPr>
              <w:t xml:space="preserve">Utility Provider Address: </w:t>
            </w:r>
          </w:p>
        </w:tc>
      </w:tr>
      <w:tr w:rsidR="005B525D" w:rsidRPr="00F82C23" w:rsidTr="000C7366">
        <w:trPr>
          <w:trHeight w:val="528"/>
          <w:jc w:val="center"/>
        </w:trPr>
        <w:tc>
          <w:tcPr>
            <w:tcW w:w="11341" w:type="dxa"/>
            <w:gridSpan w:val="4"/>
          </w:tcPr>
          <w:p w:rsidR="00C43361" w:rsidRPr="006859B1" w:rsidRDefault="00C43361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Year: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C43361" w:rsidRPr="006859B1" w:rsidRDefault="00C43361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Months Assistance Requested: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5B525D" w:rsidRPr="006859B1" w:rsidRDefault="000F0040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F70FCC" w:rsidRPr="00F82C23" w:rsidTr="000C7366">
        <w:trPr>
          <w:trHeight w:val="528"/>
          <w:jc w:val="center"/>
        </w:trPr>
        <w:tc>
          <w:tcPr>
            <w:tcW w:w="5130" w:type="dxa"/>
            <w:gridSpan w:val="2"/>
            <w:shd w:val="clear" w:color="auto" w:fill="DEEAF6" w:themeFill="accent1" w:themeFillTint="33"/>
          </w:tcPr>
          <w:p w:rsidR="00F70FCC" w:rsidRPr="00F70FCC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t xml:space="preserve">Payment to Landlord </w:t>
            </w:r>
            <w:sdt>
              <w:sdtPr>
                <w:rPr>
                  <w:b/>
                  <w:color w:val="auto"/>
                  <w:sz w:val="22"/>
                </w:rPr>
                <w:id w:val="-3670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  <w:p w:rsidR="00F70FCC" w:rsidRPr="006859B1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t xml:space="preserve">Payment to Utility Provider </w:t>
            </w:r>
            <w:sdt>
              <w:sdtPr>
                <w:rPr>
                  <w:b/>
                  <w:color w:val="auto"/>
                  <w:sz w:val="22"/>
                </w:rPr>
                <w:id w:val="95675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6211" w:type="dxa"/>
            <w:gridSpan w:val="2"/>
            <w:shd w:val="clear" w:color="auto" w:fill="DEEAF6" w:themeFill="accent1" w:themeFillTint="33"/>
          </w:tcPr>
          <w:p w:rsidR="00F70FCC" w:rsidRPr="006859B1" w:rsidRDefault="00F70FCC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271C90" w:rsidRPr="006859B1" w:rsidRDefault="00271C90" w:rsidP="00271C90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F70FCC" w:rsidRDefault="00F70FCC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F70FCC" w:rsidRPr="002B29A5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2B29A5">
              <w:rPr>
                <w:b/>
                <w:color w:val="auto"/>
                <w:sz w:val="22"/>
              </w:rPr>
              <w:t xml:space="preserve">Utility Provider Address: </w:t>
            </w:r>
          </w:p>
        </w:tc>
      </w:tr>
      <w:tr w:rsidR="005B525D" w:rsidRPr="00F82C23" w:rsidTr="000C7366">
        <w:trPr>
          <w:trHeight w:val="528"/>
          <w:jc w:val="center"/>
        </w:trPr>
        <w:tc>
          <w:tcPr>
            <w:tcW w:w="11341" w:type="dxa"/>
            <w:gridSpan w:val="4"/>
            <w:shd w:val="clear" w:color="auto" w:fill="auto"/>
          </w:tcPr>
          <w:p w:rsidR="00C43361" w:rsidRPr="006859B1" w:rsidRDefault="00C43361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Year: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C43361" w:rsidRPr="006859B1" w:rsidRDefault="00C43361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Months Assistance Requested: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5B525D" w:rsidRPr="006859B1" w:rsidRDefault="000F0040" w:rsidP="00C43361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F70FCC" w:rsidRPr="00F82C23" w:rsidTr="000C7366">
        <w:trPr>
          <w:trHeight w:val="528"/>
          <w:jc w:val="center"/>
        </w:trPr>
        <w:tc>
          <w:tcPr>
            <w:tcW w:w="5130" w:type="dxa"/>
            <w:gridSpan w:val="2"/>
            <w:shd w:val="clear" w:color="auto" w:fill="DEEAF6" w:themeFill="accent1" w:themeFillTint="33"/>
          </w:tcPr>
          <w:p w:rsidR="00F70FCC" w:rsidRPr="00F70FCC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t xml:space="preserve">Payment to Landlord </w:t>
            </w:r>
            <w:sdt>
              <w:sdtPr>
                <w:rPr>
                  <w:b/>
                  <w:color w:val="auto"/>
                  <w:sz w:val="22"/>
                </w:rPr>
                <w:id w:val="-18627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  <w:p w:rsidR="00F70FCC" w:rsidRPr="006859B1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t xml:space="preserve">Payment to Utility Provider </w:t>
            </w:r>
            <w:sdt>
              <w:sdtPr>
                <w:rPr>
                  <w:b/>
                  <w:color w:val="auto"/>
                  <w:sz w:val="22"/>
                </w:rPr>
                <w:id w:val="-6527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6211" w:type="dxa"/>
            <w:gridSpan w:val="2"/>
            <w:shd w:val="clear" w:color="auto" w:fill="DEEAF6" w:themeFill="accent1" w:themeFillTint="33"/>
          </w:tcPr>
          <w:p w:rsidR="00F70FCC" w:rsidRPr="006859B1" w:rsidRDefault="00F70FCC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271C90" w:rsidRPr="006859B1" w:rsidRDefault="00271C90" w:rsidP="00271C90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F70FCC" w:rsidRDefault="00F70FCC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F70FCC" w:rsidRPr="002B29A5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2B29A5">
              <w:rPr>
                <w:b/>
                <w:color w:val="auto"/>
                <w:sz w:val="22"/>
              </w:rPr>
              <w:t xml:space="preserve">Utility Provider Address: </w:t>
            </w:r>
          </w:p>
        </w:tc>
      </w:tr>
      <w:tr w:rsidR="00122E53" w:rsidRPr="00F82C23" w:rsidTr="00C27D51">
        <w:trPr>
          <w:trHeight w:val="818"/>
          <w:jc w:val="center"/>
        </w:trPr>
        <w:tc>
          <w:tcPr>
            <w:tcW w:w="11341" w:type="dxa"/>
            <w:gridSpan w:val="4"/>
            <w:shd w:val="clear" w:color="auto" w:fill="auto"/>
          </w:tcPr>
          <w:p w:rsidR="00C43361" w:rsidRPr="006859B1" w:rsidRDefault="00C43361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Year: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C43361" w:rsidRPr="006859B1" w:rsidRDefault="00C43361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Months Assistance Requested: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122E53" w:rsidRPr="006859B1" w:rsidRDefault="000F0040" w:rsidP="00C43361">
            <w:pPr>
              <w:pStyle w:val="Default"/>
              <w:rPr>
                <w:b/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</w:tbl>
    <w:p w:rsidR="00C27D51" w:rsidRDefault="00C27D51">
      <w:r>
        <w:br w:type="page"/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6211"/>
      </w:tblGrid>
      <w:tr w:rsidR="00F70FCC" w:rsidRPr="00F82C23" w:rsidTr="000C7366">
        <w:trPr>
          <w:trHeight w:val="528"/>
          <w:jc w:val="center"/>
        </w:trPr>
        <w:tc>
          <w:tcPr>
            <w:tcW w:w="5130" w:type="dxa"/>
            <w:shd w:val="clear" w:color="auto" w:fill="DEEAF6" w:themeFill="accent1" w:themeFillTint="33"/>
          </w:tcPr>
          <w:p w:rsidR="00F70FCC" w:rsidRPr="00F70FCC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lastRenderedPageBreak/>
              <w:t xml:space="preserve">Payment to Landlord </w:t>
            </w:r>
            <w:sdt>
              <w:sdtPr>
                <w:rPr>
                  <w:b/>
                  <w:color w:val="auto"/>
                  <w:sz w:val="22"/>
                </w:rPr>
                <w:id w:val="13131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  <w:p w:rsidR="00F70FCC" w:rsidRPr="006859B1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 w:rsidRPr="00F70FCC">
              <w:rPr>
                <w:b/>
                <w:color w:val="auto"/>
                <w:sz w:val="22"/>
              </w:rPr>
              <w:t xml:space="preserve">Payment to Utility Provider </w:t>
            </w:r>
            <w:sdt>
              <w:sdtPr>
                <w:rPr>
                  <w:b/>
                  <w:color w:val="auto"/>
                  <w:sz w:val="22"/>
                </w:rPr>
                <w:id w:val="20063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FCC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</w:p>
        </w:tc>
        <w:tc>
          <w:tcPr>
            <w:tcW w:w="6211" w:type="dxa"/>
            <w:shd w:val="clear" w:color="auto" w:fill="DEEAF6" w:themeFill="accent1" w:themeFillTint="33"/>
          </w:tcPr>
          <w:p w:rsidR="00F70FCC" w:rsidRPr="006859B1" w:rsidRDefault="00F70FCC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Name:</w:t>
            </w:r>
            <w:r w:rsidRPr="006859B1">
              <w:rPr>
                <w:color w:val="auto"/>
                <w:sz w:val="22"/>
              </w:rPr>
              <w:t xml:space="preserve"> </w:t>
            </w:r>
          </w:p>
          <w:p w:rsidR="00271C90" w:rsidRPr="006859B1" w:rsidRDefault="00271C90" w:rsidP="00271C90">
            <w:pPr>
              <w:pStyle w:val="Default"/>
              <w:rPr>
                <w:b/>
                <w:color w:val="auto"/>
                <w:sz w:val="22"/>
              </w:rPr>
            </w:pPr>
            <w:r w:rsidRPr="006859B1">
              <w:rPr>
                <w:b/>
                <w:color w:val="auto"/>
                <w:sz w:val="22"/>
              </w:rPr>
              <w:t>Utility Type</w:t>
            </w:r>
            <w:r>
              <w:rPr>
                <w:b/>
                <w:color w:val="auto"/>
                <w:sz w:val="22"/>
              </w:rPr>
              <w:t>(s)</w:t>
            </w:r>
            <w:r w:rsidRPr="006859B1">
              <w:rPr>
                <w:b/>
                <w:color w:val="auto"/>
                <w:sz w:val="22"/>
              </w:rPr>
              <w:t>:</w:t>
            </w:r>
          </w:p>
          <w:p w:rsidR="00F70FCC" w:rsidRDefault="00F70FCC" w:rsidP="00F70FCC">
            <w:pPr>
              <w:pStyle w:val="Default"/>
              <w:rPr>
                <w:color w:val="808080" w:themeColor="background1" w:themeShade="80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6859B1">
              <w:rPr>
                <w:b/>
                <w:color w:val="auto"/>
                <w:sz w:val="22"/>
              </w:rPr>
              <w:t>Utility Provider Tax ID</w:t>
            </w:r>
            <w:r>
              <w:rPr>
                <w:b/>
                <w:color w:val="auto"/>
                <w:sz w:val="22"/>
              </w:rPr>
              <w:t xml:space="preserve"> or DUNS</w:t>
            </w:r>
            <w:r w:rsidRPr="006859B1">
              <w:rPr>
                <w:b/>
                <w:color w:val="auto"/>
                <w:sz w:val="22"/>
              </w:rPr>
              <w:t xml:space="preserve"> #:</w:t>
            </w:r>
            <w:r w:rsidRPr="006859B1">
              <w:rPr>
                <w:color w:val="808080" w:themeColor="background1" w:themeShade="80"/>
                <w:sz w:val="22"/>
              </w:rPr>
              <w:t xml:space="preserve"> </w:t>
            </w:r>
          </w:p>
          <w:p w:rsidR="00F70FCC" w:rsidRPr="002B29A5" w:rsidRDefault="00F70FCC" w:rsidP="00F70FCC">
            <w:pPr>
              <w:pStyle w:val="Defaul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Landlord/</w:t>
            </w:r>
            <w:r w:rsidRPr="002B29A5">
              <w:rPr>
                <w:b/>
                <w:color w:val="auto"/>
                <w:sz w:val="22"/>
              </w:rPr>
              <w:t xml:space="preserve">Utility Provider Address: </w:t>
            </w:r>
          </w:p>
        </w:tc>
      </w:tr>
      <w:tr w:rsidR="00122E53" w:rsidRPr="00F82C23" w:rsidTr="000C7366">
        <w:trPr>
          <w:trHeight w:val="528"/>
          <w:jc w:val="center"/>
        </w:trPr>
        <w:tc>
          <w:tcPr>
            <w:tcW w:w="11341" w:type="dxa"/>
            <w:gridSpan w:val="2"/>
            <w:shd w:val="clear" w:color="auto" w:fill="auto"/>
          </w:tcPr>
          <w:p w:rsidR="00C43361" w:rsidRPr="006859B1" w:rsidRDefault="00C43361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Year: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C43361" w:rsidRPr="006859B1" w:rsidRDefault="00C43361" w:rsidP="00C43361">
            <w:pPr>
              <w:pStyle w:val="Default"/>
              <w:rPr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>Months Assistance Requested:</w:t>
            </w:r>
            <w:r w:rsidRPr="006859B1">
              <w:rPr>
                <w:sz w:val="22"/>
                <w:szCs w:val="20"/>
              </w:rPr>
              <w:t xml:space="preserve"> </w:t>
            </w:r>
          </w:p>
          <w:p w:rsidR="00122E53" w:rsidRPr="006859B1" w:rsidRDefault="000F0040" w:rsidP="00C43361">
            <w:pPr>
              <w:pStyle w:val="Default"/>
              <w:rPr>
                <w:b/>
                <w:sz w:val="22"/>
                <w:szCs w:val="20"/>
              </w:rPr>
            </w:pPr>
            <w:r w:rsidRPr="006859B1">
              <w:rPr>
                <w:b/>
                <w:sz w:val="22"/>
                <w:szCs w:val="20"/>
              </w:rPr>
              <w:t xml:space="preserve">Total </w:t>
            </w:r>
            <w:r>
              <w:rPr>
                <w:b/>
                <w:sz w:val="22"/>
                <w:szCs w:val="20"/>
              </w:rPr>
              <w:t xml:space="preserve">$/Payment </w:t>
            </w:r>
            <w:r w:rsidRPr="006859B1">
              <w:rPr>
                <w:b/>
                <w:sz w:val="22"/>
                <w:szCs w:val="20"/>
              </w:rPr>
              <w:t>Requested:</w:t>
            </w:r>
          </w:p>
        </w:tc>
      </w:tr>
      <w:tr w:rsidR="00A22288" w:rsidRPr="00F82C23" w:rsidTr="00C27D51">
        <w:trPr>
          <w:trHeight w:val="1340"/>
          <w:jc w:val="center"/>
        </w:trPr>
        <w:tc>
          <w:tcPr>
            <w:tcW w:w="11341" w:type="dxa"/>
            <w:gridSpan w:val="2"/>
            <w:shd w:val="clear" w:color="auto" w:fill="E7E6E6" w:themeFill="background2"/>
          </w:tcPr>
          <w:p w:rsidR="00A22288" w:rsidRPr="00271C90" w:rsidRDefault="00A22288" w:rsidP="00271C9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271C90">
              <w:rPr>
                <w:rFonts w:cstheme="minorHAnsi"/>
                <w:b/>
              </w:rPr>
              <w:t>Total Amount of Utility and Home Energy Arrears Paid: $</w:t>
            </w:r>
            <w:r w:rsidRPr="00271C90">
              <w:rPr>
                <w:rFonts w:cstheme="minorHAnsi"/>
                <w:b/>
              </w:rPr>
              <w:br/>
              <w:t>Total Number of Months</w:t>
            </w:r>
            <w:r w:rsidRPr="00271C90">
              <w:rPr>
                <w:rFonts w:cstheme="minorHAnsi"/>
                <w:vertAlign w:val="superscript"/>
              </w:rPr>
              <w:t xml:space="preserve"> </w:t>
            </w:r>
            <w:r w:rsidRPr="00271C90">
              <w:rPr>
                <w:rFonts w:cstheme="minorHAnsi"/>
                <w:b/>
              </w:rPr>
              <w:t>Paid:</w:t>
            </w:r>
            <w:r w:rsidRPr="00271C90">
              <w:rPr>
                <w:rFonts w:cstheme="minorHAnsi"/>
                <w:b/>
              </w:rPr>
              <w:br/>
            </w:r>
            <w:r w:rsidRPr="00271C90">
              <w:rPr>
                <w:i/>
                <w:color w:val="auto"/>
                <w:sz w:val="20"/>
                <w:szCs w:val="20"/>
              </w:rPr>
              <w:t>R</w:t>
            </w:r>
            <w:r w:rsidRPr="00271C90">
              <w:rPr>
                <w:rFonts w:cstheme="minorHAnsi"/>
                <w:i/>
                <w:sz w:val="20"/>
              </w:rPr>
              <w:t>eminder: Documentation of payments</w:t>
            </w:r>
            <w:r w:rsidRPr="00271C90">
              <w:rPr>
                <w:i/>
                <w:sz w:val="20"/>
              </w:rPr>
              <w:t xml:space="preserve"> made to a </w:t>
            </w:r>
            <w:r w:rsidR="00925F94" w:rsidRPr="00271C90">
              <w:rPr>
                <w:i/>
                <w:sz w:val="20"/>
              </w:rPr>
              <w:t>utility provide</w:t>
            </w:r>
            <w:r w:rsidR="00271C90" w:rsidRPr="00271C90">
              <w:rPr>
                <w:i/>
                <w:sz w:val="20"/>
              </w:rPr>
              <w:t>r</w:t>
            </w:r>
            <w:r w:rsidR="00F70FCC" w:rsidRPr="00271C90">
              <w:rPr>
                <w:i/>
                <w:sz w:val="20"/>
              </w:rPr>
              <w:t xml:space="preserve"> or a landlord</w:t>
            </w:r>
            <w:r w:rsidRPr="00271C90">
              <w:rPr>
                <w:i/>
                <w:sz w:val="20"/>
              </w:rPr>
              <w:t xml:space="preserve"> on behalf of the household mu</w:t>
            </w:r>
            <w:r w:rsidR="00C27D51">
              <w:rPr>
                <w:i/>
                <w:sz w:val="20"/>
              </w:rPr>
              <w:t>st be provided to the household.</w:t>
            </w:r>
          </w:p>
        </w:tc>
      </w:tr>
      <w:tr w:rsidR="00F70FCC" w:rsidRPr="004839CD" w:rsidTr="000C7366">
        <w:trPr>
          <w:trHeight w:val="440"/>
          <w:jc w:val="center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70FCC" w:rsidRPr="00F70FCC" w:rsidRDefault="00F70FCC" w:rsidP="00F70FCC">
            <w:pPr>
              <w:pStyle w:val="ListParagraph"/>
              <w:numPr>
                <w:ilvl w:val="0"/>
                <w:numId w:val="1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4"/>
                <w:szCs w:val="28"/>
              </w:rPr>
            </w:pPr>
            <w:r w:rsidRPr="00F70FCC">
              <w:rPr>
                <w:b/>
                <w:sz w:val="24"/>
                <w:szCs w:val="28"/>
              </w:rPr>
              <w:t xml:space="preserve">Landlord, property manager/owner, or person authorized to accept payment </w:t>
            </w:r>
          </w:p>
        </w:tc>
      </w:tr>
      <w:tr w:rsidR="00F70FCC" w:rsidRPr="005001BE" w:rsidTr="000C7366">
        <w:trPr>
          <w:trHeight w:val="296"/>
          <w:jc w:val="center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0FCC" w:rsidRPr="005001BE" w:rsidRDefault="00F70FCC" w:rsidP="00A13759">
            <w:pPr>
              <w:pStyle w:val="Default"/>
              <w:rPr>
                <w:i/>
              </w:rPr>
            </w:pPr>
            <w:r w:rsidRPr="005001BE">
              <w:rPr>
                <w:i/>
                <w:sz w:val="20"/>
              </w:rPr>
              <w:t xml:space="preserve">As the Landlord, property manager/owner, or person authorized to accept payment, I certify the above information is true and will accept the program payment of $________________ as full satisfaction of any </w:t>
            </w:r>
            <w:r w:rsidR="0010007B" w:rsidRPr="0010007B">
              <w:rPr>
                <w:b/>
                <w:i/>
                <w:sz w:val="20"/>
              </w:rPr>
              <w:t>utility</w:t>
            </w:r>
            <w:r w:rsidR="0010007B">
              <w:rPr>
                <w:i/>
                <w:sz w:val="20"/>
              </w:rPr>
              <w:t xml:space="preserve"> </w:t>
            </w:r>
            <w:r w:rsidRPr="005001BE">
              <w:rPr>
                <w:i/>
                <w:sz w:val="20"/>
              </w:rPr>
              <w:t>balance owed for the months paid by the program. No late fees or additional charges will be made for the months covered after I receive the T-RAP Payment.</w:t>
            </w:r>
          </w:p>
        </w:tc>
      </w:tr>
      <w:tr w:rsidR="00F70FCC" w:rsidRPr="007629AC" w:rsidTr="000C7366">
        <w:trPr>
          <w:trHeight w:val="296"/>
          <w:jc w:val="center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0FCC" w:rsidRPr="007629AC" w:rsidRDefault="00F70FCC" w:rsidP="00A13759">
            <w:pPr>
              <w:pStyle w:val="Default"/>
            </w:pPr>
            <w:r w:rsidRPr="000D3EE1">
              <w:rPr>
                <w:i/>
                <w:sz w:val="22"/>
              </w:rPr>
              <w:t>Landlord Print Name/Signature/Date:</w:t>
            </w:r>
          </w:p>
          <w:tbl>
            <w:tblPr>
              <w:tblW w:w="11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3"/>
              <w:gridCol w:w="6037"/>
            </w:tblGrid>
            <w:tr w:rsidR="00F70FCC" w:rsidRPr="000D3379" w:rsidTr="00A13759">
              <w:trPr>
                <w:trHeight w:val="296"/>
                <w:jc w:val="center"/>
              </w:trPr>
              <w:tc>
                <w:tcPr>
                  <w:tcW w:w="1161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</w:tcPr>
                <w:p w:rsidR="00F70FCC" w:rsidRDefault="00F70FCC" w:rsidP="00F70FCC">
                  <w:pPr>
                    <w:pStyle w:val="Default"/>
                    <w:numPr>
                      <w:ilvl w:val="0"/>
                      <w:numId w:val="1"/>
                    </w:numPr>
                    <w:ind w:hanging="255"/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</w:pPr>
                  <w:r w:rsidRPr="008571B8">
                    <w:rPr>
                      <w:b/>
                    </w:rPr>
                    <w:t xml:space="preserve">Household </w:t>
                  </w:r>
                  <w:r w:rsidRPr="008571B8">
                    <w:rPr>
                      <w:b/>
                      <w:shd w:val="clear" w:color="auto" w:fill="E7E6E6" w:themeFill="background2"/>
                    </w:rPr>
                    <w:t>Signature</w:t>
                  </w:r>
                  <w:r>
                    <w:rPr>
                      <w:b/>
                      <w:shd w:val="clear" w:color="auto" w:fill="E7E6E6" w:themeFill="background2"/>
                    </w:rPr>
                    <w:t>*</w:t>
                  </w:r>
                  <w:r w:rsidRPr="008571B8">
                    <w:rPr>
                      <w:b/>
                      <w:shd w:val="clear" w:color="auto" w:fill="E7E6E6" w:themeFill="background2"/>
                    </w:rPr>
                    <w:t xml:space="preserve"> 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(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Required when landlord initiates assistance. T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his can be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obtained by the landlord or service provider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.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    </w:t>
                  </w:r>
                </w:p>
                <w:p w:rsidR="00F70FCC" w:rsidRPr="000D3379" w:rsidRDefault="00F70FCC" w:rsidP="00511863">
                  <w:pPr>
                    <w:pStyle w:val="Default"/>
                    <w:ind w:left="360"/>
                    <w:rPr>
                      <w:b/>
                      <w:sz w:val="22"/>
                    </w:rPr>
                  </w:pP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Electronic signatures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,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or verbal/electronic verifications 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are allowable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.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)</w:t>
                  </w:r>
                </w:p>
              </w:tc>
            </w:tr>
            <w:tr w:rsidR="00F70FCC" w:rsidRPr="008571B8" w:rsidTr="00A13759">
              <w:trPr>
                <w:trHeight w:val="296"/>
                <w:jc w:val="center"/>
              </w:trPr>
              <w:tc>
                <w:tcPr>
                  <w:tcW w:w="557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70FCC" w:rsidRPr="008571B8" w:rsidRDefault="00F70FCC" w:rsidP="00F70FCC">
                  <w:pPr>
                    <w:pStyle w:val="Defaul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  Household S</w:t>
                  </w:r>
                  <w:r w:rsidRPr="008571B8">
                    <w:rPr>
                      <w:i/>
                      <w:sz w:val="22"/>
                    </w:rPr>
                    <w:t>ignature</w:t>
                  </w:r>
                  <w:r>
                    <w:rPr>
                      <w:i/>
                      <w:sz w:val="22"/>
                    </w:rPr>
                    <w:t>/Date</w:t>
                  </w:r>
                  <w:r w:rsidRPr="008571B8">
                    <w:rPr>
                      <w:i/>
                      <w:sz w:val="22"/>
                    </w:rPr>
                    <w:t>:</w:t>
                  </w:r>
                </w:p>
              </w:tc>
              <w:tc>
                <w:tcPr>
                  <w:tcW w:w="60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70FCC" w:rsidRPr="008571B8" w:rsidRDefault="00F70FCC" w:rsidP="00F70FCC">
                  <w:pPr>
                    <w:pStyle w:val="Defaul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Verbal/Electronic V</w:t>
                  </w:r>
                  <w:r w:rsidRPr="008571B8">
                    <w:rPr>
                      <w:i/>
                      <w:sz w:val="22"/>
                    </w:rPr>
                    <w:t>erification (check box)</w:t>
                  </w:r>
                  <w:r>
                    <w:rPr>
                      <w:i/>
                      <w:sz w:val="22"/>
                    </w:rPr>
                    <w:t>/</w:t>
                  </w:r>
                  <w:r w:rsidRPr="008571B8">
                    <w:rPr>
                      <w:i/>
                      <w:sz w:val="22"/>
                    </w:rPr>
                    <w:t xml:space="preserve"> Date: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F82C23">
                    <w:rPr>
                      <w:sz w:val="20"/>
                      <w:szCs w:val="20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2C2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007B">
                    <w:rPr>
                      <w:sz w:val="20"/>
                      <w:szCs w:val="20"/>
                    </w:rPr>
                  </w:r>
                  <w:r w:rsidR="0010007B">
                    <w:rPr>
                      <w:sz w:val="20"/>
                      <w:szCs w:val="20"/>
                    </w:rPr>
                    <w:fldChar w:fldCharType="separate"/>
                  </w:r>
                  <w:r w:rsidRPr="00F82C2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70FCC" w:rsidRPr="007629AC" w:rsidRDefault="00F70FCC" w:rsidP="00A13759">
            <w:pPr>
              <w:pStyle w:val="Default"/>
            </w:pPr>
          </w:p>
        </w:tc>
      </w:tr>
    </w:tbl>
    <w:p w:rsidR="00F70FCC" w:rsidRPr="00726E2C" w:rsidRDefault="00F70FCC" w:rsidP="006859B1">
      <w:pPr>
        <w:tabs>
          <w:tab w:val="left" w:pos="3338"/>
        </w:tabs>
        <w:ind w:left="0" w:firstLine="0"/>
      </w:pPr>
    </w:p>
    <w:sectPr w:rsidR="00F70FCC" w:rsidRPr="00726E2C" w:rsidSect="00110025">
      <w:headerReference w:type="default" r:id="rId7"/>
      <w:pgSz w:w="12240" w:h="15840"/>
      <w:pgMar w:top="0" w:right="576" w:bottom="0" w:left="576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1B" w:rsidRDefault="00D47E8B">
      <w:pPr>
        <w:spacing w:after="0" w:line="240" w:lineRule="auto"/>
      </w:pPr>
      <w:r>
        <w:separator/>
      </w:r>
    </w:p>
  </w:endnote>
  <w:endnote w:type="continuationSeparator" w:id="0">
    <w:p w:rsidR="00330F1B" w:rsidRDefault="00D4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1B" w:rsidRDefault="00D47E8B">
      <w:pPr>
        <w:spacing w:after="0" w:line="240" w:lineRule="auto"/>
      </w:pPr>
      <w:r>
        <w:separator/>
      </w:r>
    </w:p>
  </w:footnote>
  <w:footnote w:type="continuationSeparator" w:id="0">
    <w:p w:rsidR="00330F1B" w:rsidRDefault="00D4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56" w:rsidRDefault="00EB61EF" w:rsidP="00110025">
    <w:pPr>
      <w:pStyle w:val="Header"/>
      <w:ind w:left="0" w:firstLine="0"/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27D134D6" wp14:editId="1FE4CA57">
          <wp:simplePos x="0" y="0"/>
          <wp:positionH relativeFrom="column">
            <wp:posOffset>-71028</wp:posOffset>
          </wp:positionH>
          <wp:positionV relativeFrom="paragraph">
            <wp:posOffset>45162</wp:posOffset>
          </wp:positionV>
          <wp:extent cx="1705464" cy="75814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64" cy="758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1F44"/>
    <w:multiLevelType w:val="hybridMultilevel"/>
    <w:tmpl w:val="FF6A1280"/>
    <w:lvl w:ilvl="0" w:tplc="14182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B2718"/>
    <w:multiLevelType w:val="hybridMultilevel"/>
    <w:tmpl w:val="B3F2F238"/>
    <w:lvl w:ilvl="0" w:tplc="E3FCB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6DF1"/>
    <w:multiLevelType w:val="hybridMultilevel"/>
    <w:tmpl w:val="E1062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821F9"/>
    <w:multiLevelType w:val="hybridMultilevel"/>
    <w:tmpl w:val="B3F2F238"/>
    <w:lvl w:ilvl="0" w:tplc="E3FCB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2"/>
    <w:rsid w:val="00041F31"/>
    <w:rsid w:val="000C7366"/>
    <w:rsid w:val="000F0040"/>
    <w:rsid w:val="0010007B"/>
    <w:rsid w:val="00122E53"/>
    <w:rsid w:val="00271C90"/>
    <w:rsid w:val="002B29A5"/>
    <w:rsid w:val="00330F1B"/>
    <w:rsid w:val="004D447D"/>
    <w:rsid w:val="004E0CB6"/>
    <w:rsid w:val="00511863"/>
    <w:rsid w:val="005B316A"/>
    <w:rsid w:val="005B525D"/>
    <w:rsid w:val="005B6662"/>
    <w:rsid w:val="006859B1"/>
    <w:rsid w:val="006B3492"/>
    <w:rsid w:val="00763536"/>
    <w:rsid w:val="00822843"/>
    <w:rsid w:val="00834B61"/>
    <w:rsid w:val="00853187"/>
    <w:rsid w:val="008D3380"/>
    <w:rsid w:val="00925F94"/>
    <w:rsid w:val="009A5D2E"/>
    <w:rsid w:val="00A22288"/>
    <w:rsid w:val="00A80F37"/>
    <w:rsid w:val="00A970DD"/>
    <w:rsid w:val="00AC0270"/>
    <w:rsid w:val="00C27D51"/>
    <w:rsid w:val="00C43361"/>
    <w:rsid w:val="00C6012D"/>
    <w:rsid w:val="00D47E8B"/>
    <w:rsid w:val="00E5540A"/>
    <w:rsid w:val="00EB61EF"/>
    <w:rsid w:val="00F54623"/>
    <w:rsid w:val="00F70FCC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CD9E"/>
  <w15:chartTrackingRefBased/>
  <w15:docId w15:val="{60CFC671-6FBC-4505-B2C7-81F32B0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662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66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B6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6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B666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46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F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040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7BDCB-B590-4A37-B1EA-E1FFAAEBFEE2}"/>
</file>

<file path=customXml/itemProps2.xml><?xml version="1.0" encoding="utf-8"?>
<ds:datastoreItem xmlns:ds="http://schemas.openxmlformats.org/officeDocument/2006/customXml" ds:itemID="{89322E3D-CDCE-41D2-BD80-C939CB3EE46A}"/>
</file>

<file path=customXml/itemProps3.xml><?xml version="1.0" encoding="utf-8"?>
<ds:datastoreItem xmlns:ds="http://schemas.openxmlformats.org/officeDocument/2006/customXml" ds:itemID="{227BD5AE-8DFC-46CA-85F2-406DBF01A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Mary (COM)</dc:creator>
  <cp:keywords/>
  <dc:description/>
  <cp:lastModifiedBy>Mary Baldwin</cp:lastModifiedBy>
  <cp:revision>6</cp:revision>
  <dcterms:created xsi:type="dcterms:W3CDTF">2021-05-18T23:25:00Z</dcterms:created>
  <dcterms:modified xsi:type="dcterms:W3CDTF">2021-06-04T19:18:00Z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